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9726" w14:textId="77777777" w:rsidR="00021191" w:rsidRDefault="00000000">
      <w:pPr>
        <w:wordWrap w:val="0"/>
        <w:spacing w:after="0" w:line="240" w:lineRule="auto"/>
        <w:jc w:val="right"/>
        <w:rPr>
          <w:rFonts w:ascii="Trebuchet MS" w:eastAsia="Calibri" w:hAnsi="Trebuchet MS" w:cs="Calibri"/>
          <w:b/>
          <w:bCs/>
          <w:lang w:val="en-GB"/>
        </w:rPr>
      </w:pPr>
      <w:proofErr w:type="spellStart"/>
      <w:r>
        <w:rPr>
          <w:rFonts w:ascii="Trebuchet MS" w:eastAsia="Calibri" w:hAnsi="Trebuchet MS" w:cs="Calibri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Calibri"/>
          <w:b/>
          <w:bCs/>
          <w:lang w:val="en-GB"/>
        </w:rPr>
        <w:t xml:space="preserve"> 4</w:t>
      </w:r>
    </w:p>
    <w:p w14:paraId="168662AD" w14:textId="77777777" w:rsidR="00021191" w:rsidRDefault="00021191">
      <w:pPr>
        <w:spacing w:after="0" w:line="240" w:lineRule="auto"/>
        <w:jc w:val="center"/>
        <w:rPr>
          <w:rFonts w:ascii="Trebuchet MS" w:eastAsia="Calibri" w:hAnsi="Trebuchet MS" w:cs="Calibri"/>
          <w:b/>
          <w:bCs/>
        </w:rPr>
      </w:pPr>
    </w:p>
    <w:p w14:paraId="3C844078" w14:textId="77777777" w:rsidR="00021191" w:rsidRDefault="00000000">
      <w:pPr>
        <w:spacing w:after="0" w:line="240" w:lineRule="auto"/>
        <w:jc w:val="center"/>
        <w:rPr>
          <w:rFonts w:ascii="Trebuchet MS" w:eastAsia="Calibri" w:hAnsi="Trebuchet MS" w:cs="Calibri"/>
          <w:b/>
          <w:bCs/>
          <w:lang w:val="en-GB"/>
        </w:rPr>
      </w:pPr>
      <w:r>
        <w:rPr>
          <w:rFonts w:ascii="Trebuchet MS" w:eastAsia="Calibri" w:hAnsi="Trebuchet MS" w:cs="Calibri"/>
          <w:b/>
          <w:bCs/>
        </w:rPr>
        <w:t xml:space="preserve">DECLARAȚIE </w:t>
      </w:r>
      <w:r>
        <w:rPr>
          <w:rFonts w:ascii="Trebuchet MS" w:eastAsia="Calibri" w:hAnsi="Trebuchet MS" w:cs="Calibri"/>
          <w:b/>
          <w:bCs/>
          <w:lang w:val="en-GB"/>
        </w:rPr>
        <w:t>DE ELIGIBILITATE</w:t>
      </w:r>
    </w:p>
    <w:p w14:paraId="38AA0938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  <w:b/>
          <w:bCs/>
        </w:rPr>
      </w:pPr>
    </w:p>
    <w:p w14:paraId="6E308A13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72DE7D9" w14:textId="5B0E5A41" w:rsidR="00021191" w:rsidRDefault="00000000" w:rsidP="00EF1624">
      <w:pPr>
        <w:spacing w:after="0" w:line="240" w:lineRule="auto"/>
        <w:ind w:firstLine="709"/>
        <w:jc w:val="both"/>
        <w:rPr>
          <w:rFonts w:ascii="Trebuchet MS" w:eastAsia="Calibri" w:hAnsi="Trebuchet MS" w:cs="Calibri"/>
        </w:rPr>
      </w:pPr>
      <w:proofErr w:type="spellStart"/>
      <w:r>
        <w:rPr>
          <w:rFonts w:ascii="Trebuchet MS" w:eastAsia="Calibri" w:hAnsi="Trebuchet MS" w:cs="Calibri"/>
        </w:rPr>
        <w:t>Subsemnatul</w:t>
      </w:r>
      <w:proofErr w:type="spellEnd"/>
      <w:r>
        <w:rPr>
          <w:rFonts w:ascii="Trebuchet MS" w:eastAsia="Calibri" w:hAnsi="Trebuchet MS" w:cs="Calibri"/>
        </w:rPr>
        <w:t>(</w:t>
      </w:r>
      <w:proofErr w:type="gramStart"/>
      <w:r>
        <w:rPr>
          <w:rFonts w:ascii="Trebuchet MS" w:eastAsia="Calibri" w:hAnsi="Trebuchet MS" w:cs="Calibri"/>
        </w:rPr>
        <w:t>a)  _</w:t>
      </w:r>
      <w:proofErr w:type="gramEnd"/>
      <w:r>
        <w:rPr>
          <w:rFonts w:ascii="Trebuchet MS" w:eastAsia="Calibri" w:hAnsi="Trebuchet MS" w:cs="Calibri"/>
        </w:rPr>
        <w:t xml:space="preserve">_________________________ , </w:t>
      </w:r>
      <w:proofErr w:type="spellStart"/>
      <w:r>
        <w:rPr>
          <w:rFonts w:ascii="Trebuchet MS" w:eastAsia="Calibri" w:hAnsi="Trebuchet MS" w:cs="Calibri"/>
        </w:rPr>
        <w:t>legitimat</w:t>
      </w:r>
      <w:proofErr w:type="spellEnd"/>
      <w:r>
        <w:rPr>
          <w:rFonts w:ascii="Trebuchet MS" w:eastAsia="Calibri" w:hAnsi="Trebuchet MS" w:cs="Calibri"/>
        </w:rPr>
        <w:t xml:space="preserve"> cu CI seria ____ , nr. _________, CNP ___________________________ , </w:t>
      </w:r>
      <w:proofErr w:type="spellStart"/>
      <w:r>
        <w:rPr>
          <w:rFonts w:ascii="Trebuchet MS" w:eastAsia="Calibri" w:hAnsi="Trebuchet MS" w:cs="Calibri"/>
        </w:rPr>
        <w:t>număr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telefon</w:t>
      </w:r>
      <w:proofErr w:type="spellEnd"/>
      <w:r>
        <w:rPr>
          <w:rFonts w:ascii="Trebuchet MS" w:eastAsia="Calibri" w:hAnsi="Trebuchet MS" w:cs="Calibri"/>
        </w:rPr>
        <w:t xml:space="preserve"> _____________________, mail _________________________ 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participant </w:t>
      </w:r>
      <w:proofErr w:type="spellStart"/>
      <w:r>
        <w:rPr>
          <w:rFonts w:ascii="Trebuchet MS" w:hAnsi="Trebuchet MS"/>
          <w:lang w:val="en-GB"/>
        </w:rPr>
        <w:t>în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cadrul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grupului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țintă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eastAsia="Calibri" w:hAnsi="Trebuchet MS" w:cs="Calibri"/>
        </w:rPr>
        <w:t xml:space="preserve">al </w:t>
      </w:r>
      <w:proofErr w:type="spellStart"/>
      <w:r>
        <w:rPr>
          <w:rFonts w:ascii="Trebuchet MS" w:eastAsia="Calibri" w:hAnsi="Trebuchet MS" w:cs="Calibri"/>
        </w:rPr>
        <w:t>proiectului</w:t>
      </w:r>
      <w:proofErr w:type="spellEnd"/>
      <w:r>
        <w:rPr>
          <w:rFonts w:ascii="Trebuchet MS" w:eastAsia="Calibri" w:hAnsi="Trebuchet MS" w:cs="Calibri"/>
        </w:rPr>
        <w:t>: „</w:t>
      </w:r>
      <w:proofErr w:type="spellStart"/>
      <w:r>
        <w:rPr>
          <w:rFonts w:ascii="Trebuchet MS" w:eastAsia="Calibri" w:hAnsi="Trebuchet MS" w:cs="Calibri"/>
        </w:rPr>
        <w:t>Economie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socială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în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Regiunile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Centru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și</w:t>
      </w:r>
      <w:proofErr w:type="spellEnd"/>
      <w:r>
        <w:rPr>
          <w:rFonts w:ascii="Trebuchet MS" w:eastAsia="Calibri" w:hAnsi="Trebuchet MS" w:cs="Calibri"/>
        </w:rPr>
        <w:t xml:space="preserve"> Sud-</w:t>
      </w:r>
      <w:proofErr w:type="spellStart"/>
      <w:r>
        <w:rPr>
          <w:rFonts w:ascii="Trebuchet MS" w:eastAsia="Calibri" w:hAnsi="Trebuchet MS" w:cs="Calibri"/>
        </w:rPr>
        <w:t>Muntenia</w:t>
      </w:r>
      <w:proofErr w:type="spellEnd"/>
      <w:r>
        <w:rPr>
          <w:rFonts w:ascii="Trebuchet MS" w:eastAsia="Calibri" w:hAnsi="Trebuchet MS" w:cs="Calibri"/>
        </w:rPr>
        <w:t>”, ID 311214,</w:t>
      </w:r>
      <w:r w:rsid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cofinanțat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de </w:t>
      </w:r>
      <w:proofErr w:type="spellStart"/>
      <w:r w:rsidR="004056D9" w:rsidRPr="004056D9">
        <w:rPr>
          <w:rFonts w:ascii="Trebuchet MS" w:eastAsia="Calibri" w:hAnsi="Trebuchet MS" w:cs="Calibri"/>
        </w:rPr>
        <w:t>Uniunea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Europeană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din Fondul</w:t>
      </w:r>
      <w:r w:rsidR="004056D9">
        <w:rPr>
          <w:rFonts w:ascii="Trebuchet MS" w:eastAsia="Calibri" w:hAnsi="Trebuchet MS" w:cs="Calibri"/>
        </w:rPr>
        <w:t xml:space="preserve"> </w:t>
      </w:r>
      <w:r w:rsidR="004056D9" w:rsidRPr="004056D9">
        <w:rPr>
          <w:rFonts w:ascii="Trebuchet MS" w:eastAsia="Calibri" w:hAnsi="Trebuchet MS" w:cs="Calibri"/>
        </w:rPr>
        <w:t xml:space="preserve">Social European Plus </w:t>
      </w:r>
      <w:proofErr w:type="spellStart"/>
      <w:r w:rsidR="004056D9" w:rsidRPr="004056D9">
        <w:rPr>
          <w:rFonts w:ascii="Trebuchet MS" w:eastAsia="Calibri" w:hAnsi="Trebuchet MS" w:cs="Calibri"/>
        </w:rPr>
        <w:t>prin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Programul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Educație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și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Ocupare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2021-2027, </w:t>
      </w:r>
      <w:proofErr w:type="spellStart"/>
      <w:r w:rsidR="004056D9" w:rsidRPr="004056D9">
        <w:rPr>
          <w:rFonts w:ascii="Trebuchet MS" w:eastAsia="Calibri" w:hAnsi="Trebuchet MS" w:cs="Calibri"/>
        </w:rPr>
        <w:t>Prioritate</w:t>
      </w:r>
      <w:proofErr w:type="spellEnd"/>
      <w:r w:rsidR="004056D9" w:rsidRPr="004056D9">
        <w:rPr>
          <w:rFonts w:ascii="Trebuchet MS" w:eastAsia="Calibri" w:hAnsi="Trebuchet MS" w:cs="Calibri"/>
        </w:rPr>
        <w:t>:</w:t>
      </w:r>
      <w:r w:rsid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Antreprenoriat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și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economie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socială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, </w:t>
      </w:r>
      <w:proofErr w:type="spellStart"/>
      <w:r w:rsidR="004056D9" w:rsidRPr="004056D9">
        <w:rPr>
          <w:rFonts w:ascii="Trebuchet MS" w:eastAsia="Calibri" w:hAnsi="Trebuchet MS" w:cs="Calibri"/>
        </w:rPr>
        <w:t>Obiectiv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Specific: ESO4.1</w:t>
      </w:r>
      <w:r w:rsidR="004056D9">
        <w:rPr>
          <w:rFonts w:ascii="Trebuchet MS" w:eastAsia="Calibri" w:hAnsi="Trebuchet MS" w:cs="Calibri"/>
        </w:rPr>
        <w:t xml:space="preserve">, </w:t>
      </w:r>
      <w:proofErr w:type="spellStart"/>
      <w:r w:rsidR="004056D9">
        <w:rPr>
          <w:rFonts w:ascii="Trebuchet MS" w:eastAsia="Calibri" w:hAnsi="Trebuchet MS" w:cs="Calibri"/>
        </w:rPr>
        <w:t>c</w:t>
      </w:r>
      <w:r w:rsidR="004056D9" w:rsidRPr="004056D9">
        <w:rPr>
          <w:rFonts w:ascii="Trebuchet MS" w:eastAsia="Calibri" w:hAnsi="Trebuchet MS" w:cs="Calibri"/>
        </w:rPr>
        <w:t>unoscând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prevederile</w:t>
      </w:r>
      <w:proofErr w:type="spellEnd"/>
      <w:r w:rsidR="004056D9" w:rsidRPr="004056D9">
        <w:rPr>
          <w:rFonts w:ascii="Trebuchet MS" w:eastAsia="Calibri" w:hAnsi="Trebuchet MS" w:cs="Calibri"/>
        </w:rPr>
        <w:t> </w:t>
      </w:r>
      <w:hyperlink r:id="rId7" w:tgtFrame="_blank" w:history="1">
        <w:r w:rsidR="004056D9" w:rsidRPr="004056D9">
          <w:rPr>
            <w:rStyle w:val="Hyperlink"/>
            <w:rFonts w:ascii="Trebuchet MS" w:eastAsia="Calibri" w:hAnsi="Trebuchet MS" w:cs="Calibri"/>
          </w:rPr>
          <w:t>art. 292</w:t>
        </w:r>
      </w:hyperlink>
      <w:r w:rsidR="004056D9" w:rsidRPr="004056D9">
        <w:rPr>
          <w:rFonts w:ascii="Trebuchet MS" w:eastAsia="Calibri" w:hAnsi="Trebuchet MS" w:cs="Calibri"/>
        </w:rPr>
        <w:t xml:space="preserve"> din </w:t>
      </w:r>
      <w:proofErr w:type="spellStart"/>
      <w:r w:rsidR="004056D9" w:rsidRPr="004056D9">
        <w:rPr>
          <w:rFonts w:ascii="Trebuchet MS" w:eastAsia="Calibri" w:hAnsi="Trebuchet MS" w:cs="Calibri"/>
        </w:rPr>
        <w:t>Codul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penal, </w:t>
      </w:r>
      <w:proofErr w:type="spellStart"/>
      <w:r w:rsidR="004056D9" w:rsidRPr="004056D9">
        <w:rPr>
          <w:rFonts w:ascii="Trebuchet MS" w:eastAsia="Calibri" w:hAnsi="Trebuchet MS" w:cs="Calibri"/>
        </w:rPr>
        <w:t>privind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falsul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în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declaraţii</w:t>
      </w:r>
      <w:proofErr w:type="spellEnd"/>
      <w:r w:rsidR="004056D9" w:rsidRPr="004056D9">
        <w:rPr>
          <w:rFonts w:ascii="Trebuchet MS" w:eastAsia="Calibri" w:hAnsi="Trebuchet MS" w:cs="Calibri"/>
        </w:rPr>
        <w:t>,</w:t>
      </w:r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declar</w:t>
      </w:r>
      <w:proofErr w:type="spellEnd"/>
      <w:r>
        <w:rPr>
          <w:rFonts w:ascii="Trebuchet MS" w:eastAsia="Calibri" w:hAnsi="Trebuchet MS" w:cs="Calibri"/>
        </w:rPr>
        <w:t xml:space="preserve"> pe </w:t>
      </w:r>
      <w:proofErr w:type="spellStart"/>
      <w:r>
        <w:rPr>
          <w:rFonts w:ascii="Trebuchet MS" w:eastAsia="Calibri" w:hAnsi="Trebuchet MS" w:cs="Calibri"/>
        </w:rPr>
        <w:t>proprie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răspundere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că</w:t>
      </w:r>
      <w:proofErr w:type="spellEnd"/>
      <w:r>
        <w:rPr>
          <w:rFonts w:ascii="Trebuchet MS" w:eastAsia="Calibri" w:hAnsi="Trebuchet MS" w:cs="Calibri"/>
        </w:rPr>
        <w:t>:</w:t>
      </w:r>
    </w:p>
    <w:p w14:paraId="17244DDF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527"/>
      </w:tblGrid>
      <w:tr w:rsidR="00021191" w14:paraId="24E69751" w14:textId="77777777">
        <w:tc>
          <w:tcPr>
            <w:tcW w:w="9209" w:type="dxa"/>
            <w:shd w:val="clear" w:color="auto" w:fill="auto"/>
          </w:tcPr>
          <w:p w14:paraId="66CC15E9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am </w:t>
            </w:r>
            <w:proofErr w:type="spellStart"/>
            <w:r>
              <w:rPr>
                <w:rFonts w:ascii="Trebuchet MS" w:eastAsia="Calibri" w:hAnsi="Trebuchet MS" w:cs="Calibri"/>
              </w:rPr>
              <w:t>fost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supus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unei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condamnări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tip res judicata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ultimii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3 ani, de </w:t>
            </w:r>
            <w:proofErr w:type="spellStart"/>
            <w:r>
              <w:rPr>
                <w:rFonts w:ascii="Trebuchet MS" w:eastAsia="Calibri" w:hAnsi="Trebuchet MS" w:cs="Calibri"/>
              </w:rPr>
              <w:t>către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nicio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instanță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Calibri"/>
              </w:rPr>
              <w:t>judecată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din motive </w:t>
            </w:r>
            <w:proofErr w:type="spellStart"/>
            <w:r>
              <w:rPr>
                <w:rFonts w:ascii="Trebuchet MS" w:eastAsia="Calibri" w:hAnsi="Trebuchet MS" w:cs="Calibri"/>
              </w:rPr>
              <w:t>profesionale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etic-</w:t>
            </w:r>
            <w:proofErr w:type="spellStart"/>
            <w:proofErr w:type="gramStart"/>
            <w:r>
              <w:rPr>
                <w:rFonts w:ascii="Trebuchet MS" w:eastAsia="Calibri" w:hAnsi="Trebuchet MS" w:cs="Calibri"/>
              </w:rPr>
              <w:t>profesionale</w:t>
            </w:r>
            <w:proofErr w:type="spellEnd"/>
            <w:r>
              <w:rPr>
                <w:rFonts w:ascii="Trebuchet MS" w:eastAsia="Calibri" w:hAnsi="Trebuchet MS" w:cs="Calibri"/>
              </w:rPr>
              <w:t>;</w:t>
            </w:r>
            <w:proofErr w:type="gramEnd"/>
          </w:p>
        </w:tc>
        <w:tc>
          <w:tcPr>
            <w:tcW w:w="527" w:type="dxa"/>
          </w:tcPr>
          <w:p w14:paraId="3E718ACC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2D2002B2" w14:textId="77777777">
        <w:tc>
          <w:tcPr>
            <w:tcW w:w="9209" w:type="dxa"/>
            <w:shd w:val="clear" w:color="auto" w:fill="auto"/>
          </w:tcPr>
          <w:p w14:paraId="3D47C4C9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am </w:t>
            </w:r>
            <w:proofErr w:type="spellStart"/>
            <w:r>
              <w:rPr>
                <w:rFonts w:ascii="Trebuchet MS" w:eastAsia="Calibri" w:hAnsi="Trebuchet MS" w:cs="Calibri"/>
              </w:rPr>
              <w:t>fost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condamnat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tip res judicata </w:t>
            </w:r>
            <w:proofErr w:type="spellStart"/>
            <w:r>
              <w:rPr>
                <w:rFonts w:ascii="Trebuchet MS" w:eastAsia="Calibri" w:hAnsi="Trebuchet MS" w:cs="Calibri"/>
              </w:rPr>
              <w:t>pentru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fraudă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corupție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implicare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organizații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criminale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alte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activități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ilegale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detrimentul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intereselor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financiare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ale </w:t>
            </w:r>
            <w:proofErr w:type="spellStart"/>
            <w:r>
              <w:rPr>
                <w:rFonts w:ascii="Trebuchet MS" w:eastAsia="Calibri" w:hAnsi="Trebuchet MS" w:cs="Calibri"/>
              </w:rPr>
              <w:t>Comunității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Europene</w:t>
            </w:r>
            <w:proofErr w:type="spellEnd"/>
            <w:r>
              <w:rPr>
                <w:rFonts w:ascii="Trebuchet MS" w:eastAsia="Calibri" w:hAnsi="Trebuchet MS" w:cs="Calibri"/>
              </w:rPr>
              <w:t>;</w:t>
            </w:r>
          </w:p>
        </w:tc>
        <w:tc>
          <w:tcPr>
            <w:tcW w:w="527" w:type="dxa"/>
          </w:tcPr>
          <w:p w14:paraId="05551C01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160D2849" w14:textId="77777777">
        <w:tc>
          <w:tcPr>
            <w:tcW w:w="9209" w:type="dxa"/>
          </w:tcPr>
          <w:p w14:paraId="40142036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NU</w:t>
            </w:r>
            <w:r>
              <w:rPr>
                <w:rFonts w:ascii="Trebuchet MS" w:eastAsia="Calibri" w:hAnsi="Trebuchet MS"/>
              </w:rPr>
              <w:t xml:space="preserve"> am </w:t>
            </w:r>
            <w:proofErr w:type="spellStart"/>
            <w:r>
              <w:rPr>
                <w:rFonts w:ascii="Trebuchet MS" w:eastAsia="Calibri" w:hAnsi="Trebuchet MS"/>
              </w:rPr>
              <w:t>furnizat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si</w:t>
            </w:r>
            <w:proofErr w:type="spellEnd"/>
            <w:r>
              <w:rPr>
                <w:rFonts w:ascii="Trebuchet MS" w:eastAsia="Calibri" w:hAnsi="Trebuchet MS"/>
              </w:rPr>
              <w:t xml:space="preserve"> nu </w:t>
            </w:r>
            <w:proofErr w:type="spellStart"/>
            <w:r>
              <w:rPr>
                <w:rFonts w:ascii="Trebuchet MS" w:eastAsia="Calibri" w:hAnsi="Trebuchet MS"/>
              </w:rPr>
              <w:t>voi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furniza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informaţii</w:t>
            </w:r>
            <w:proofErr w:type="spellEnd"/>
            <w:r>
              <w:rPr>
                <w:rFonts w:ascii="Trebuchet MS" w:eastAsia="Calibri" w:hAnsi="Trebuchet MS"/>
              </w:rPr>
              <w:t xml:space="preserve"> false</w:t>
            </w:r>
          </w:p>
        </w:tc>
        <w:tc>
          <w:tcPr>
            <w:tcW w:w="527" w:type="dxa"/>
          </w:tcPr>
          <w:p w14:paraId="5F247E46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43FDC3C1" w14:textId="77777777">
        <w:tc>
          <w:tcPr>
            <w:tcW w:w="9209" w:type="dxa"/>
          </w:tcPr>
          <w:p w14:paraId="11CF3EBB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D</w:t>
            </w:r>
            <w:proofErr w:type="spellStart"/>
            <w:r>
              <w:rPr>
                <w:rFonts w:ascii="Trebuchet MS" w:eastAsia="Calibri" w:hAnsi="Trebuchet MS"/>
              </w:rPr>
              <w:t>epun</w:t>
            </w:r>
            <w:proofErr w:type="spellEnd"/>
            <w:r>
              <w:rPr>
                <w:rFonts w:ascii="Trebuchet MS" w:eastAsia="Calibri" w:hAnsi="Trebuchet MS"/>
              </w:rPr>
              <w:t xml:space="preserve"> un </w:t>
            </w:r>
            <w:proofErr w:type="spellStart"/>
            <w:r>
              <w:rPr>
                <w:rFonts w:ascii="Trebuchet MS" w:eastAsia="Calibri" w:hAnsi="Trebuchet MS"/>
              </w:rPr>
              <w:t>singur</w:t>
            </w:r>
            <w:proofErr w:type="spellEnd"/>
            <w:r>
              <w:rPr>
                <w:rFonts w:ascii="Trebuchet MS" w:eastAsia="Calibri" w:hAnsi="Trebuchet MS"/>
              </w:rPr>
              <w:t xml:space="preserve"> plan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cadrul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concursului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planuri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56A646FA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58A64AC3" w14:textId="77777777">
        <w:tc>
          <w:tcPr>
            <w:tcW w:w="9209" w:type="dxa"/>
          </w:tcPr>
          <w:p w14:paraId="794BA245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NU</w:t>
            </w:r>
            <w:r>
              <w:rPr>
                <w:rFonts w:ascii="Trebuchet MS" w:eastAsia="Calibri" w:hAnsi="Trebuchet MS"/>
              </w:rPr>
              <w:t xml:space="preserve"> am </w:t>
            </w:r>
            <w:proofErr w:type="spellStart"/>
            <w:r>
              <w:rPr>
                <w:rFonts w:ascii="Trebuchet MS" w:eastAsia="Calibri" w:hAnsi="Trebuchet MS"/>
              </w:rPr>
              <w:t>mai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depus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acest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pla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n</w:t>
            </w:r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competiție</w:t>
            </w:r>
            <w:proofErr w:type="spellEnd"/>
            <w:r>
              <w:rPr>
                <w:rFonts w:ascii="Trebuchet MS" w:eastAsia="Calibri" w:hAnsi="Trebuchet MS"/>
              </w:rPr>
              <w:t xml:space="preserve"> la un alt administrator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schemă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i/>
                <w:iCs/>
                <w:lang w:val="en-GB"/>
              </w:rPr>
              <w:t>de minimis</w:t>
            </w:r>
          </w:p>
        </w:tc>
        <w:tc>
          <w:tcPr>
            <w:tcW w:w="527" w:type="dxa"/>
          </w:tcPr>
          <w:p w14:paraId="659D2521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69205187" w14:textId="77777777">
        <w:tc>
          <w:tcPr>
            <w:tcW w:w="9209" w:type="dxa"/>
          </w:tcPr>
          <w:p w14:paraId="7E8F0AA1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sunt </w:t>
            </w:r>
            <w:proofErr w:type="spellStart"/>
            <w:r>
              <w:rPr>
                <w:rFonts w:ascii="Trebuchet MS" w:eastAsia="Calibri" w:hAnsi="Trebuchet MS" w:cs="Calibri"/>
              </w:rPr>
              <w:t>soț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soție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ruda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afin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până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Calibri"/>
              </w:rPr>
              <w:t>gradul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II </w:t>
            </w:r>
            <w:proofErr w:type="spellStart"/>
            <w:r>
              <w:rPr>
                <w:rFonts w:ascii="Trebuchet MS" w:eastAsia="Calibri" w:hAnsi="Trebuchet MS" w:cs="Calibri"/>
              </w:rPr>
              <w:t>inclusiv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ai </w:t>
            </w:r>
            <w:proofErr w:type="spellStart"/>
            <w:r>
              <w:rPr>
                <w:rFonts w:ascii="Trebuchet MS" w:eastAsia="Calibri" w:hAnsi="Trebuchet MS" w:cs="Calibri"/>
              </w:rPr>
              <w:t>angajaților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/ </w:t>
            </w:r>
            <w:proofErr w:type="spellStart"/>
            <w:r>
              <w:rPr>
                <w:rFonts w:ascii="Trebuchet MS" w:eastAsia="Calibri" w:hAnsi="Trebuchet MS" w:cs="Calibri"/>
              </w:rPr>
              <w:t>administratorilor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reprezentanților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legali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acționarilor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asociaților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administratorului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schemei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r>
              <w:rPr>
                <w:rFonts w:ascii="Trebuchet MS" w:eastAsia="Calibri" w:hAnsi="Trebuchet MS"/>
                <w:lang w:val="en-GB"/>
              </w:rPr>
              <w:t xml:space="preserve">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i/>
                <w:iCs/>
                <w:lang w:val="en-GB"/>
              </w:rPr>
              <w:t>de minimis</w:t>
            </w:r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inclusiv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ai </w:t>
            </w:r>
            <w:proofErr w:type="spellStart"/>
            <w:r>
              <w:rPr>
                <w:rFonts w:ascii="Trebuchet MS" w:eastAsia="Calibri" w:hAnsi="Trebuchet MS" w:cs="Calibri"/>
              </w:rPr>
              <w:t>angajaților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AMPE</w:t>
            </w:r>
            <w:r>
              <w:rPr>
                <w:rFonts w:ascii="Trebuchet MS" w:eastAsia="Calibri" w:hAnsi="Trebuchet MS" w:cs="Calibri"/>
                <w:lang w:val="en-GB"/>
              </w:rPr>
              <w:t>O</w:t>
            </w:r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lang w:val="en-GB"/>
              </w:rPr>
              <w:t xml:space="preserve">OI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delegat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gestionarea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PEO (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funcționari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publici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sau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personal contractual)</w:t>
            </w:r>
            <w:r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5097C2FD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6440E884" w14:textId="77777777">
        <w:tc>
          <w:tcPr>
            <w:tcW w:w="9209" w:type="dxa"/>
          </w:tcPr>
          <w:p w14:paraId="2FA45CB4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Îndeplinesc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toate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condițiile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eligibilitate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prevăzute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metodologia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concursului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</w:t>
            </w:r>
          </w:p>
          <w:p w14:paraId="292E3D89" w14:textId="4F8520E2" w:rsid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planuri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afaceri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6DFB7EEB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4A813117" w14:textId="77777777">
        <w:tc>
          <w:tcPr>
            <w:tcW w:w="9209" w:type="dxa"/>
          </w:tcPr>
          <w:p w14:paraId="06670560" w14:textId="053FC1BB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 w:rsidRPr="00DF37EA">
              <w:rPr>
                <w:rFonts w:ascii="Trebuchet MS" w:eastAsia="Calibri" w:hAnsi="Trebuchet MS" w:cs="Calibri"/>
              </w:rPr>
              <w:t xml:space="preserve">Sunt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înregistrat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/ă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grupul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țintă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al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proiectului</w:t>
            </w:r>
            <w:proofErr w:type="spellEnd"/>
          </w:p>
        </w:tc>
        <w:tc>
          <w:tcPr>
            <w:tcW w:w="527" w:type="dxa"/>
          </w:tcPr>
          <w:p w14:paraId="3945EC26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3906AE91" w14:textId="77777777">
        <w:tc>
          <w:tcPr>
            <w:tcW w:w="9209" w:type="dxa"/>
          </w:tcPr>
          <w:p w14:paraId="674424C3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 w:rsidRPr="00DF37EA">
              <w:rPr>
                <w:rFonts w:ascii="Trebuchet MS" w:eastAsia="Calibri" w:hAnsi="Trebuchet MS" w:cs="Calibri"/>
              </w:rPr>
              <w:t xml:space="preserve">Nu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aflu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niciuna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dintre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situațiile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incompatibilitate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sau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excludere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menționate</w:t>
            </w:r>
            <w:proofErr w:type="spellEnd"/>
          </w:p>
          <w:p w14:paraId="413B1F81" w14:textId="3C433896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metodologia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concursului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sau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reglementările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aplicabile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143464AB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0E21BD27" w14:textId="77777777">
        <w:tc>
          <w:tcPr>
            <w:tcW w:w="9209" w:type="dxa"/>
          </w:tcPr>
          <w:p w14:paraId="142D238D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Înțeleg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sunt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acord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informațiile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furnizate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această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declarație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</w:p>
          <w:p w14:paraId="1DD0A0C5" w14:textId="22B996DD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documentele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depuse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pot fi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verificate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către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organizatori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autoritățile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competente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67B46208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</w:tbl>
    <w:p w14:paraId="17E49E48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898FBC2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FFF25E1" w14:textId="032D987F" w:rsidR="00021191" w:rsidRDefault="00000000">
      <w:pPr>
        <w:spacing w:after="0" w:line="240" w:lineRule="auto"/>
        <w:jc w:val="both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Data: ____/____/______ </w:t>
      </w:r>
      <w:r>
        <w:rPr>
          <w:rFonts w:ascii="Trebuchet MS" w:eastAsia="Calibri" w:hAnsi="Trebuchet MS" w:cs="Calibri"/>
        </w:rPr>
        <w:tab/>
      </w:r>
      <w:r>
        <w:rPr>
          <w:rFonts w:ascii="Trebuchet MS" w:eastAsia="Calibri" w:hAnsi="Trebuchet MS" w:cs="Calibri"/>
        </w:rPr>
        <w:tab/>
        <w:t xml:space="preserve">     </w:t>
      </w:r>
      <w:r w:rsidR="00EF1624">
        <w:rPr>
          <w:rFonts w:ascii="Trebuchet MS" w:eastAsia="Calibri" w:hAnsi="Trebuchet MS" w:cs="Calibri"/>
        </w:rPr>
        <w:tab/>
      </w:r>
      <w:r w:rsidR="00EF1624">
        <w:rPr>
          <w:rFonts w:ascii="Trebuchet MS" w:eastAsia="Calibri" w:hAnsi="Trebuchet MS" w:cs="Calibri"/>
        </w:rPr>
        <w:tab/>
      </w:r>
      <w:proofErr w:type="spellStart"/>
      <w:r>
        <w:rPr>
          <w:rFonts w:ascii="Trebuchet MS" w:eastAsia="Calibri" w:hAnsi="Trebuchet MS" w:cs="Calibri"/>
        </w:rPr>
        <w:t>Semnătură</w:t>
      </w:r>
      <w:proofErr w:type="spellEnd"/>
      <w:r>
        <w:rPr>
          <w:rFonts w:ascii="Trebuchet MS" w:eastAsia="Calibri" w:hAnsi="Trebuchet MS" w:cs="Calibri"/>
        </w:rPr>
        <w:t xml:space="preserve"> participant, ___________________</w:t>
      </w:r>
    </w:p>
    <w:p w14:paraId="0485E7DC" w14:textId="77777777" w:rsidR="00EF1624" w:rsidRDefault="00EF1624" w:rsidP="00EF1624">
      <w:pPr>
        <w:jc w:val="both"/>
        <w:rPr>
          <w:rFonts w:ascii="Trebuchet MS" w:eastAsia="Calibri" w:hAnsi="Trebuchet MS" w:cs="Calibri"/>
          <w:sz w:val="16"/>
          <w:szCs w:val="16"/>
        </w:rPr>
      </w:pPr>
    </w:p>
    <w:p w14:paraId="16F894CE" w14:textId="09B81D1F" w:rsidR="00021191" w:rsidRPr="00EF1624" w:rsidRDefault="00EF1624">
      <w:pPr>
        <w:jc w:val="both"/>
        <w:rPr>
          <w:sz w:val="16"/>
          <w:szCs w:val="16"/>
        </w:rPr>
      </w:pP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Aplicarea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formularului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prelucrarea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se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realizează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respectând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legea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NR. 190/2018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masuri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punere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în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aplicare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Regulamentului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(UE) 2016/679 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Parlamentului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European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Consiliului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din 27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aprilie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2016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protecția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persoanelor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fizice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în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ceea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privește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prelucrarea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cu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caracter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personal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libera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circulație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gramStart"/>
      <w:r w:rsidRPr="0088505F">
        <w:rPr>
          <w:rFonts w:ascii="Trebuchet MS" w:eastAsia="Calibri" w:hAnsi="Trebuchet MS" w:cs="Calibri"/>
          <w:sz w:val="16"/>
          <w:szCs w:val="16"/>
        </w:rPr>
        <w:t>a</w:t>
      </w:r>
      <w:proofErr w:type="gram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acestor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date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abrogare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Directivei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95/46/CE (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Regulamentul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general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protecția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>).</w:t>
      </w:r>
    </w:p>
    <w:sectPr w:rsidR="00021191" w:rsidRPr="00EF1624" w:rsidSect="00EF1624">
      <w:headerReference w:type="default" r:id="rId8"/>
      <w:footerReference w:type="default" r:id="rId9"/>
      <w:pgSz w:w="11906" w:h="16838"/>
      <w:pgMar w:top="1440" w:right="1170" w:bottom="1440" w:left="99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B606" w14:textId="77777777" w:rsidR="004E2A4D" w:rsidRDefault="004E2A4D">
      <w:pPr>
        <w:spacing w:line="240" w:lineRule="auto"/>
      </w:pPr>
      <w:r>
        <w:separator/>
      </w:r>
    </w:p>
  </w:endnote>
  <w:endnote w:type="continuationSeparator" w:id="0">
    <w:p w14:paraId="3D558F7D" w14:textId="77777777" w:rsidR="004E2A4D" w:rsidRDefault="004E2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C906" w14:textId="77777777" w:rsidR="00021191" w:rsidRDefault="00000000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0" w:name="_Hlk174384705"/>
    <w:bookmarkStart w:id="1" w:name="_Hlk174384704"/>
    <w:r>
      <w:rPr>
        <w:noProof/>
      </w:rPr>
      <w:drawing>
        <wp:anchor distT="0" distB="0" distL="114300" distR="114300" simplePos="0" relativeHeight="251660288" behindDoc="1" locked="0" layoutInCell="1" allowOverlap="1" wp14:anchorId="53D4867B" wp14:editId="1B37FDF1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0AA92" w14:textId="77777777" w:rsidR="00021191" w:rsidRDefault="00000000">
    <w:pPr>
      <w:pStyle w:val="Footer"/>
      <w:tabs>
        <w:tab w:val="left" w:pos="5100"/>
      </w:tabs>
      <w:rPr>
        <w:lang w:val="ro-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5D78C" wp14:editId="36FAFD43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de-DE"/>
      </w:rPr>
      <w:drawing>
        <wp:inline distT="0" distB="0" distL="0" distR="0" wp14:anchorId="55D2C04A" wp14:editId="1127C5A1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74DC8724" w14:textId="77777777" w:rsidR="00021191" w:rsidRDefault="00021191">
    <w:pPr>
      <w:pStyle w:val="Footer"/>
      <w:tabs>
        <w:tab w:val="clear" w:pos="9360"/>
        <w:tab w:val="left" w:pos="5100"/>
      </w:tabs>
      <w:rPr>
        <w:lang w:val="ro-RO"/>
      </w:rPr>
    </w:pPr>
  </w:p>
  <w:p w14:paraId="4B3963B1" w14:textId="77777777" w:rsidR="00021191" w:rsidRDefault="0000000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021191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021191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0"/>
    <w:bookmarkEnd w:id="1"/>
  </w:p>
  <w:p w14:paraId="73B261A0" w14:textId="77777777" w:rsidR="00021191" w:rsidRDefault="0002119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7D9F" w14:textId="77777777" w:rsidR="004E2A4D" w:rsidRDefault="004E2A4D">
      <w:pPr>
        <w:spacing w:after="0"/>
      </w:pPr>
      <w:r>
        <w:separator/>
      </w:r>
    </w:p>
  </w:footnote>
  <w:footnote w:type="continuationSeparator" w:id="0">
    <w:p w14:paraId="53F7DC90" w14:textId="77777777" w:rsidR="004E2A4D" w:rsidRDefault="004E2A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ECA" w14:textId="77777777" w:rsidR="00021191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2AAB6F" wp14:editId="1651145C">
          <wp:simplePos x="0" y="0"/>
          <wp:positionH relativeFrom="column">
            <wp:posOffset>-31750</wp:posOffset>
          </wp:positionH>
          <wp:positionV relativeFrom="paragraph">
            <wp:posOffset>52705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6E7248A3" wp14:editId="31598F20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E7332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594640DF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77338094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0DD8983E" w14:textId="77777777" w:rsidR="00021191" w:rsidRDefault="0000000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49553A58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65AC282B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188DF089" w14:textId="77777777" w:rsidR="00021191" w:rsidRDefault="00000000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1851755D" w14:textId="77777777" w:rsidR="00021191" w:rsidRDefault="00021191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0810301A" w14:textId="77777777" w:rsidR="00021191" w:rsidRDefault="00021191">
    <w:pPr>
      <w:pStyle w:val="Header"/>
      <w:rPr>
        <w:sz w:val="8"/>
        <w:szCs w:val="8"/>
      </w:rPr>
    </w:pPr>
  </w:p>
  <w:p w14:paraId="70121B93" w14:textId="77777777" w:rsidR="00021191" w:rsidRDefault="00021191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21191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A0AD8"/>
    <w:rsid w:val="003A6C57"/>
    <w:rsid w:val="003D0502"/>
    <w:rsid w:val="004056D9"/>
    <w:rsid w:val="00443727"/>
    <w:rsid w:val="00475911"/>
    <w:rsid w:val="00477BF3"/>
    <w:rsid w:val="00486F58"/>
    <w:rsid w:val="004E2A4D"/>
    <w:rsid w:val="0052229B"/>
    <w:rsid w:val="00523440"/>
    <w:rsid w:val="00524F06"/>
    <w:rsid w:val="005647E4"/>
    <w:rsid w:val="005656D2"/>
    <w:rsid w:val="005C1749"/>
    <w:rsid w:val="005D39A3"/>
    <w:rsid w:val="005E5ADA"/>
    <w:rsid w:val="00601F57"/>
    <w:rsid w:val="00616841"/>
    <w:rsid w:val="0063567E"/>
    <w:rsid w:val="00640A1F"/>
    <w:rsid w:val="006F0EF9"/>
    <w:rsid w:val="007175BC"/>
    <w:rsid w:val="00722BA4"/>
    <w:rsid w:val="00732C9A"/>
    <w:rsid w:val="00764284"/>
    <w:rsid w:val="00795F17"/>
    <w:rsid w:val="007C10EE"/>
    <w:rsid w:val="007E3E97"/>
    <w:rsid w:val="008179F6"/>
    <w:rsid w:val="00860280"/>
    <w:rsid w:val="009162D4"/>
    <w:rsid w:val="00955FED"/>
    <w:rsid w:val="00993DF0"/>
    <w:rsid w:val="009C42E3"/>
    <w:rsid w:val="00A1729A"/>
    <w:rsid w:val="00A71887"/>
    <w:rsid w:val="00A771B3"/>
    <w:rsid w:val="00AB2C33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F1FB1"/>
    <w:rsid w:val="00D21936"/>
    <w:rsid w:val="00D54E84"/>
    <w:rsid w:val="00D551F2"/>
    <w:rsid w:val="00D71F5D"/>
    <w:rsid w:val="00DA0AF3"/>
    <w:rsid w:val="00DD23BE"/>
    <w:rsid w:val="00DE114F"/>
    <w:rsid w:val="00DF37EA"/>
    <w:rsid w:val="00E76A34"/>
    <w:rsid w:val="00E9454B"/>
    <w:rsid w:val="00EC4A1E"/>
    <w:rsid w:val="00EF1624"/>
    <w:rsid w:val="00FA2C62"/>
    <w:rsid w:val="00FA5A60"/>
    <w:rsid w:val="00FB0CF5"/>
    <w:rsid w:val="00FB480C"/>
    <w:rsid w:val="00FF5F2F"/>
    <w:rsid w:val="10560F5C"/>
    <w:rsid w:val="2FF103B4"/>
    <w:rsid w:val="425F0874"/>
    <w:rsid w:val="4BF93138"/>
    <w:rsid w:val="50A61566"/>
    <w:rsid w:val="547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4A9F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4056D9"/>
    <w:rPr>
      <w:rFonts w:ascii="Calibri" w:eastAsia="Times New Roman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heydinrt/codul-penal-din-1968?d=2025-03-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0A32-21A7-4FAD-A84C-7E7E9BD3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6</cp:revision>
  <dcterms:created xsi:type="dcterms:W3CDTF">2025-03-04T08:20:00Z</dcterms:created>
  <dcterms:modified xsi:type="dcterms:W3CDTF">2025-03-05T15:03:00Z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EAAA018E5FE14A6787AA9DBF38DEEA09_13</vt:lpwstr>
  </property>
</Properties>
</file>